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17" w:rsidRPr="008B42AC" w:rsidRDefault="00945DA5" w:rsidP="003E0D3D">
      <w:pPr>
        <w:jc w:val="center"/>
        <w:rPr>
          <w:sz w:val="44"/>
          <w:szCs w:val="44"/>
        </w:rPr>
      </w:pPr>
      <w:r w:rsidRPr="008B42AC">
        <w:rPr>
          <w:rFonts w:hint="eastAsia"/>
          <w:sz w:val="44"/>
          <w:szCs w:val="44"/>
        </w:rPr>
        <w:t>临河区司法</w:t>
      </w:r>
      <w:proofErr w:type="gramStart"/>
      <w:r w:rsidRPr="008B42AC">
        <w:rPr>
          <w:rFonts w:hint="eastAsia"/>
          <w:sz w:val="44"/>
          <w:szCs w:val="44"/>
        </w:rPr>
        <w:t>局铁南司法</w:t>
      </w:r>
      <w:proofErr w:type="gramEnd"/>
      <w:r w:rsidRPr="008B42AC">
        <w:rPr>
          <w:rFonts w:hint="eastAsia"/>
          <w:sz w:val="44"/>
          <w:szCs w:val="44"/>
        </w:rPr>
        <w:t>所简介</w:t>
      </w:r>
    </w:p>
    <w:p w:rsidR="0088313B" w:rsidRPr="00CD6622" w:rsidRDefault="0088313B" w:rsidP="00CD6622">
      <w:pPr>
        <w:spacing w:line="360" w:lineRule="auto"/>
        <w:ind w:firstLineChars="200" w:firstLine="640"/>
        <w:rPr>
          <w:sz w:val="32"/>
          <w:szCs w:val="32"/>
        </w:rPr>
      </w:pPr>
      <w:r w:rsidRPr="00CD6622">
        <w:rPr>
          <w:rFonts w:hint="eastAsia"/>
          <w:sz w:val="32"/>
          <w:szCs w:val="32"/>
        </w:rPr>
        <w:t>1</w:t>
      </w:r>
      <w:r w:rsidRPr="00CD6622">
        <w:rPr>
          <w:rFonts w:hint="eastAsia"/>
          <w:sz w:val="32"/>
          <w:szCs w:val="32"/>
        </w:rPr>
        <w:t>、司法所组织机构：</w:t>
      </w:r>
    </w:p>
    <w:p w:rsidR="00945DA5" w:rsidRPr="00CD6622" w:rsidRDefault="00945DA5" w:rsidP="00CD6622">
      <w:pPr>
        <w:spacing w:line="360" w:lineRule="auto"/>
        <w:ind w:firstLineChars="200" w:firstLine="640"/>
        <w:rPr>
          <w:sz w:val="32"/>
          <w:szCs w:val="32"/>
        </w:rPr>
      </w:pPr>
      <w:r w:rsidRPr="00CD6622">
        <w:rPr>
          <w:rFonts w:hint="eastAsia"/>
          <w:sz w:val="32"/>
          <w:szCs w:val="32"/>
        </w:rPr>
        <w:t>铁</w:t>
      </w:r>
      <w:proofErr w:type="gramStart"/>
      <w:r w:rsidRPr="00CD6622">
        <w:rPr>
          <w:rFonts w:hint="eastAsia"/>
          <w:sz w:val="32"/>
          <w:szCs w:val="32"/>
        </w:rPr>
        <w:t>南司法</w:t>
      </w:r>
      <w:proofErr w:type="gramEnd"/>
      <w:r w:rsidRPr="00CD6622">
        <w:rPr>
          <w:rFonts w:hint="eastAsia"/>
          <w:sz w:val="32"/>
          <w:szCs w:val="32"/>
        </w:rPr>
        <w:t>所成立于</w:t>
      </w:r>
      <w:r w:rsidR="00396586">
        <w:rPr>
          <w:rFonts w:hint="eastAsia"/>
          <w:sz w:val="32"/>
          <w:szCs w:val="32"/>
        </w:rPr>
        <w:t>2007</w:t>
      </w:r>
      <w:r w:rsidRPr="00CD6622">
        <w:rPr>
          <w:rFonts w:hint="eastAsia"/>
          <w:sz w:val="32"/>
          <w:szCs w:val="32"/>
        </w:rPr>
        <w:t>年，属于街道司法所，所管辖区面积为</w:t>
      </w:r>
      <w:r w:rsidR="00396586">
        <w:rPr>
          <w:rFonts w:hint="eastAsia"/>
          <w:sz w:val="32"/>
          <w:szCs w:val="32"/>
        </w:rPr>
        <w:t>3.24</w:t>
      </w:r>
      <w:r w:rsidR="00396586">
        <w:rPr>
          <w:rFonts w:hint="eastAsia"/>
          <w:sz w:val="32"/>
          <w:szCs w:val="32"/>
        </w:rPr>
        <w:t>平方公里</w:t>
      </w:r>
      <w:r w:rsidRPr="00CD6622">
        <w:rPr>
          <w:rFonts w:hint="eastAsia"/>
          <w:sz w:val="32"/>
          <w:szCs w:val="32"/>
        </w:rPr>
        <w:t>，</w:t>
      </w:r>
      <w:r w:rsidR="00396586">
        <w:rPr>
          <w:rFonts w:hint="eastAsia"/>
          <w:sz w:val="32"/>
          <w:szCs w:val="32"/>
        </w:rPr>
        <w:t>总人口</w:t>
      </w:r>
      <w:r w:rsidR="00396586">
        <w:rPr>
          <w:rFonts w:hint="eastAsia"/>
          <w:sz w:val="32"/>
          <w:szCs w:val="32"/>
        </w:rPr>
        <w:t>24482</w:t>
      </w:r>
      <w:r w:rsidR="00396586">
        <w:rPr>
          <w:rFonts w:hint="eastAsia"/>
          <w:sz w:val="32"/>
          <w:szCs w:val="32"/>
        </w:rPr>
        <w:t>人，</w:t>
      </w:r>
      <w:r w:rsidRPr="00CD6622">
        <w:rPr>
          <w:rFonts w:hint="eastAsia"/>
          <w:sz w:val="32"/>
          <w:szCs w:val="32"/>
        </w:rPr>
        <w:t>司法所现有</w:t>
      </w:r>
      <w:proofErr w:type="gramStart"/>
      <w:r w:rsidRPr="00CD6622">
        <w:rPr>
          <w:rFonts w:hint="eastAsia"/>
          <w:sz w:val="32"/>
          <w:szCs w:val="32"/>
        </w:rPr>
        <w:t>政法专项</w:t>
      </w:r>
      <w:proofErr w:type="gramEnd"/>
      <w:r w:rsidRPr="00CD6622">
        <w:rPr>
          <w:rFonts w:hint="eastAsia"/>
          <w:sz w:val="32"/>
          <w:szCs w:val="32"/>
        </w:rPr>
        <w:t>编</w:t>
      </w:r>
      <w:r w:rsidRPr="00CD6622">
        <w:rPr>
          <w:rFonts w:hint="eastAsia"/>
          <w:sz w:val="32"/>
          <w:szCs w:val="32"/>
        </w:rPr>
        <w:t>2</w:t>
      </w:r>
      <w:r w:rsidRPr="00CD6622">
        <w:rPr>
          <w:rFonts w:hint="eastAsia"/>
          <w:sz w:val="32"/>
          <w:szCs w:val="32"/>
        </w:rPr>
        <w:t>人，</w:t>
      </w:r>
      <w:r w:rsidR="0088313B" w:rsidRPr="00CD6622">
        <w:rPr>
          <w:rFonts w:hint="eastAsia"/>
          <w:sz w:val="32"/>
          <w:szCs w:val="32"/>
        </w:rPr>
        <w:t>拥有独立的办公业务用房</w:t>
      </w:r>
      <w:r w:rsidR="0088313B" w:rsidRPr="00CD6622">
        <w:rPr>
          <w:rFonts w:hint="eastAsia"/>
          <w:sz w:val="32"/>
          <w:szCs w:val="32"/>
        </w:rPr>
        <w:t>18</w:t>
      </w:r>
      <w:r w:rsidR="0088313B" w:rsidRPr="00CD6622">
        <w:rPr>
          <w:rFonts w:hint="eastAsia"/>
          <w:sz w:val="32"/>
          <w:szCs w:val="32"/>
        </w:rPr>
        <w:t>平米。</w:t>
      </w:r>
    </w:p>
    <w:p w:rsidR="0088313B" w:rsidRPr="00CD6622" w:rsidRDefault="0088313B" w:rsidP="00CD6622">
      <w:pPr>
        <w:spacing w:line="360" w:lineRule="auto"/>
        <w:ind w:firstLineChars="200" w:firstLine="640"/>
        <w:rPr>
          <w:sz w:val="32"/>
          <w:szCs w:val="32"/>
        </w:rPr>
      </w:pPr>
      <w:r w:rsidRPr="00CD6622">
        <w:rPr>
          <w:rFonts w:hint="eastAsia"/>
          <w:sz w:val="32"/>
          <w:szCs w:val="32"/>
        </w:rPr>
        <w:t>2</w:t>
      </w:r>
      <w:r w:rsidRPr="00CD6622">
        <w:rPr>
          <w:rFonts w:hint="eastAsia"/>
          <w:sz w:val="32"/>
          <w:szCs w:val="32"/>
        </w:rPr>
        <w:t>、人民调解：</w:t>
      </w:r>
    </w:p>
    <w:p w:rsidR="00F95E2B" w:rsidRPr="00CD6622" w:rsidRDefault="0088313B" w:rsidP="00CD6622">
      <w:pPr>
        <w:spacing w:line="360" w:lineRule="auto"/>
        <w:ind w:firstLineChars="200" w:firstLine="640"/>
        <w:rPr>
          <w:rFonts w:hint="eastAsia"/>
          <w:sz w:val="32"/>
          <w:szCs w:val="32"/>
        </w:rPr>
      </w:pPr>
      <w:r w:rsidRPr="00CD6622">
        <w:rPr>
          <w:rFonts w:hint="eastAsia"/>
          <w:sz w:val="32"/>
          <w:szCs w:val="32"/>
        </w:rPr>
        <w:t>有</w:t>
      </w:r>
      <w:r w:rsidRPr="00CD6622">
        <w:rPr>
          <w:rFonts w:hint="eastAsia"/>
          <w:sz w:val="32"/>
          <w:szCs w:val="32"/>
        </w:rPr>
        <w:t>5</w:t>
      </w:r>
      <w:r w:rsidRPr="00CD6622">
        <w:rPr>
          <w:rFonts w:hint="eastAsia"/>
          <w:sz w:val="32"/>
          <w:szCs w:val="32"/>
        </w:rPr>
        <w:t>个人民调</w:t>
      </w:r>
      <w:r w:rsidR="00396586">
        <w:rPr>
          <w:rFonts w:hint="eastAsia"/>
          <w:sz w:val="32"/>
          <w:szCs w:val="32"/>
        </w:rPr>
        <w:t>解</w:t>
      </w:r>
      <w:r w:rsidRPr="00CD6622">
        <w:rPr>
          <w:rFonts w:hint="eastAsia"/>
          <w:sz w:val="32"/>
          <w:szCs w:val="32"/>
        </w:rPr>
        <w:t>委</w:t>
      </w:r>
      <w:r w:rsidR="00396586">
        <w:rPr>
          <w:rFonts w:hint="eastAsia"/>
          <w:sz w:val="32"/>
          <w:szCs w:val="32"/>
        </w:rPr>
        <w:t>员</w:t>
      </w:r>
      <w:r w:rsidRPr="00CD6622">
        <w:rPr>
          <w:rFonts w:hint="eastAsia"/>
          <w:sz w:val="32"/>
          <w:szCs w:val="32"/>
        </w:rPr>
        <w:t>会，</w:t>
      </w:r>
      <w:r w:rsidRPr="00CD6622">
        <w:rPr>
          <w:rFonts w:hint="eastAsia"/>
          <w:sz w:val="32"/>
          <w:szCs w:val="32"/>
        </w:rPr>
        <w:t>17</w:t>
      </w:r>
      <w:r w:rsidRPr="00CD6622">
        <w:rPr>
          <w:rFonts w:hint="eastAsia"/>
          <w:sz w:val="32"/>
          <w:szCs w:val="32"/>
        </w:rPr>
        <w:t>名人民调解员，</w:t>
      </w:r>
      <w:r w:rsidRPr="00CD6622">
        <w:rPr>
          <w:rFonts w:hint="eastAsia"/>
          <w:sz w:val="32"/>
          <w:szCs w:val="32"/>
        </w:rPr>
        <w:t>2018</w:t>
      </w:r>
      <w:r w:rsidRPr="00CD6622">
        <w:rPr>
          <w:rFonts w:hint="eastAsia"/>
          <w:sz w:val="32"/>
          <w:szCs w:val="32"/>
        </w:rPr>
        <w:t>年人民调解案件为：</w:t>
      </w:r>
      <w:r w:rsidR="008B42AC" w:rsidRPr="00CD6622">
        <w:rPr>
          <w:rFonts w:hint="eastAsia"/>
          <w:sz w:val="32"/>
          <w:szCs w:val="32"/>
        </w:rPr>
        <w:t>2018</w:t>
      </w:r>
      <w:r w:rsidR="008B42AC" w:rsidRPr="00CD6622">
        <w:rPr>
          <w:rFonts w:hint="eastAsia"/>
          <w:sz w:val="32"/>
          <w:szCs w:val="32"/>
        </w:rPr>
        <w:t>年</w:t>
      </w:r>
      <w:r w:rsidRPr="00CD6622">
        <w:rPr>
          <w:rFonts w:hint="eastAsia"/>
          <w:sz w:val="32"/>
          <w:szCs w:val="32"/>
        </w:rPr>
        <w:t>调解</w:t>
      </w:r>
      <w:r w:rsidR="00396586">
        <w:rPr>
          <w:rFonts w:hint="eastAsia"/>
          <w:sz w:val="32"/>
          <w:szCs w:val="32"/>
        </w:rPr>
        <w:t>各类矛盾纠纷</w:t>
      </w:r>
      <w:r w:rsidRPr="00CD6622">
        <w:rPr>
          <w:rFonts w:hint="eastAsia"/>
          <w:sz w:val="32"/>
          <w:szCs w:val="32"/>
        </w:rPr>
        <w:t>案件</w:t>
      </w:r>
      <w:r w:rsidR="00F95E2B" w:rsidRPr="00CD6622">
        <w:rPr>
          <w:rFonts w:hint="eastAsia"/>
          <w:sz w:val="32"/>
          <w:szCs w:val="32"/>
        </w:rPr>
        <w:t>35</w:t>
      </w:r>
      <w:r w:rsidRPr="00CD6622">
        <w:rPr>
          <w:rFonts w:hint="eastAsia"/>
          <w:sz w:val="32"/>
          <w:szCs w:val="32"/>
        </w:rPr>
        <w:t xml:space="preserve"> </w:t>
      </w:r>
      <w:r w:rsidRPr="00CD6622">
        <w:rPr>
          <w:rFonts w:hint="eastAsia"/>
          <w:sz w:val="32"/>
          <w:szCs w:val="32"/>
        </w:rPr>
        <w:t>件，</w:t>
      </w:r>
      <w:r w:rsidR="00396586">
        <w:rPr>
          <w:rFonts w:hint="eastAsia"/>
          <w:sz w:val="32"/>
          <w:szCs w:val="32"/>
        </w:rPr>
        <w:t>其中</w:t>
      </w:r>
      <w:r w:rsidRPr="00CD6622">
        <w:rPr>
          <w:rFonts w:hint="eastAsia"/>
          <w:sz w:val="32"/>
          <w:szCs w:val="32"/>
        </w:rPr>
        <w:t>书面</w:t>
      </w:r>
      <w:r w:rsidR="008B42AC" w:rsidRPr="00CD6622">
        <w:rPr>
          <w:rFonts w:hint="eastAsia"/>
          <w:sz w:val="32"/>
          <w:szCs w:val="32"/>
        </w:rPr>
        <w:t>调解</w:t>
      </w:r>
      <w:r w:rsidRPr="00CD6622">
        <w:rPr>
          <w:rFonts w:hint="eastAsia"/>
          <w:sz w:val="32"/>
          <w:szCs w:val="32"/>
        </w:rPr>
        <w:t>案件</w:t>
      </w:r>
      <w:r w:rsidR="00396586">
        <w:rPr>
          <w:rFonts w:hint="eastAsia"/>
          <w:sz w:val="32"/>
          <w:szCs w:val="32"/>
        </w:rPr>
        <w:t xml:space="preserve"> </w:t>
      </w:r>
      <w:r w:rsidR="00F95E2B" w:rsidRPr="00CD6622">
        <w:rPr>
          <w:rFonts w:hint="eastAsia"/>
          <w:sz w:val="32"/>
          <w:szCs w:val="32"/>
        </w:rPr>
        <w:t>4</w:t>
      </w:r>
      <w:r w:rsidRPr="00CD6622">
        <w:rPr>
          <w:rFonts w:hint="eastAsia"/>
          <w:sz w:val="32"/>
          <w:szCs w:val="32"/>
        </w:rPr>
        <w:t>件，</w:t>
      </w:r>
      <w:r w:rsidR="00F95E2B" w:rsidRPr="00CD6622">
        <w:rPr>
          <w:rFonts w:hint="eastAsia"/>
          <w:sz w:val="32"/>
          <w:szCs w:val="32"/>
        </w:rPr>
        <w:t>无档案调解案件</w:t>
      </w:r>
      <w:r w:rsidR="00F95E2B" w:rsidRPr="00CD6622">
        <w:rPr>
          <w:rFonts w:hint="eastAsia"/>
          <w:sz w:val="32"/>
          <w:szCs w:val="32"/>
        </w:rPr>
        <w:t>31</w:t>
      </w:r>
      <w:r w:rsidR="00396586">
        <w:rPr>
          <w:rFonts w:hint="eastAsia"/>
          <w:sz w:val="32"/>
          <w:szCs w:val="32"/>
        </w:rPr>
        <w:t>件。</w:t>
      </w:r>
    </w:p>
    <w:p w:rsidR="0088313B" w:rsidRPr="00CD6622" w:rsidRDefault="00F95E2B" w:rsidP="00CD6622">
      <w:pPr>
        <w:spacing w:line="360" w:lineRule="auto"/>
        <w:ind w:firstLineChars="200" w:firstLine="640"/>
        <w:rPr>
          <w:sz w:val="32"/>
          <w:szCs w:val="32"/>
        </w:rPr>
      </w:pPr>
      <w:r w:rsidRPr="00CD6622">
        <w:rPr>
          <w:rFonts w:hint="eastAsia"/>
          <w:sz w:val="32"/>
          <w:szCs w:val="32"/>
        </w:rPr>
        <w:t xml:space="preserve"> </w:t>
      </w:r>
      <w:r w:rsidR="0088313B" w:rsidRPr="00CD6622">
        <w:rPr>
          <w:rFonts w:hint="eastAsia"/>
          <w:sz w:val="32"/>
          <w:szCs w:val="32"/>
        </w:rPr>
        <w:t>3</w:t>
      </w:r>
      <w:r w:rsidR="0088313B" w:rsidRPr="00CD6622">
        <w:rPr>
          <w:rFonts w:hint="eastAsia"/>
          <w:sz w:val="32"/>
          <w:szCs w:val="32"/>
        </w:rPr>
        <w:t>、社区矫正：现有在</w:t>
      </w:r>
      <w:proofErr w:type="gramStart"/>
      <w:r w:rsidR="0088313B" w:rsidRPr="00CD6622">
        <w:rPr>
          <w:rFonts w:hint="eastAsia"/>
          <w:sz w:val="32"/>
          <w:szCs w:val="32"/>
        </w:rPr>
        <w:t>矫</w:t>
      </w:r>
      <w:proofErr w:type="gramEnd"/>
      <w:r w:rsidR="0088313B" w:rsidRPr="00CD6622">
        <w:rPr>
          <w:rFonts w:hint="eastAsia"/>
          <w:sz w:val="32"/>
          <w:szCs w:val="32"/>
        </w:rPr>
        <w:t>服刑人员</w:t>
      </w:r>
      <w:r w:rsidR="0088313B" w:rsidRPr="00CD6622">
        <w:rPr>
          <w:rFonts w:hint="eastAsia"/>
          <w:sz w:val="32"/>
          <w:szCs w:val="32"/>
        </w:rPr>
        <w:t>6</w:t>
      </w:r>
      <w:r w:rsidR="0088313B" w:rsidRPr="00CD6622">
        <w:rPr>
          <w:rFonts w:hint="eastAsia"/>
          <w:sz w:val="32"/>
          <w:szCs w:val="32"/>
        </w:rPr>
        <w:t>人，其中</w:t>
      </w:r>
      <w:r w:rsidR="0088313B" w:rsidRPr="00CD6622">
        <w:rPr>
          <w:rFonts w:hint="eastAsia"/>
          <w:sz w:val="32"/>
          <w:szCs w:val="32"/>
        </w:rPr>
        <w:t>1</w:t>
      </w:r>
      <w:r w:rsidR="0088313B" w:rsidRPr="00CD6622">
        <w:rPr>
          <w:rFonts w:hint="eastAsia"/>
          <w:sz w:val="32"/>
          <w:szCs w:val="32"/>
        </w:rPr>
        <w:t>人为暂予监外执行人员，其余</w:t>
      </w:r>
      <w:r w:rsidR="0088313B" w:rsidRPr="00CD6622">
        <w:rPr>
          <w:rFonts w:hint="eastAsia"/>
          <w:sz w:val="32"/>
          <w:szCs w:val="32"/>
        </w:rPr>
        <w:t>5</w:t>
      </w:r>
      <w:r w:rsidRPr="00CD6622">
        <w:rPr>
          <w:rFonts w:hint="eastAsia"/>
          <w:sz w:val="32"/>
          <w:szCs w:val="32"/>
        </w:rPr>
        <w:t>人均为缓刑，</w:t>
      </w:r>
      <w:r w:rsidR="00396586">
        <w:rPr>
          <w:rFonts w:hint="eastAsia"/>
          <w:sz w:val="32"/>
          <w:szCs w:val="32"/>
        </w:rPr>
        <w:t>截止</w:t>
      </w:r>
      <w:r w:rsidRPr="00CD6622">
        <w:rPr>
          <w:rFonts w:hint="eastAsia"/>
          <w:sz w:val="32"/>
          <w:szCs w:val="32"/>
        </w:rPr>
        <w:t>目前已经接收社区矫正人员</w:t>
      </w:r>
      <w:r w:rsidRPr="00CD6622">
        <w:rPr>
          <w:rFonts w:hint="eastAsia"/>
          <w:sz w:val="32"/>
          <w:szCs w:val="32"/>
        </w:rPr>
        <w:t>55</w:t>
      </w:r>
      <w:r w:rsidRPr="00CD6622">
        <w:rPr>
          <w:rFonts w:hint="eastAsia"/>
          <w:sz w:val="32"/>
          <w:szCs w:val="32"/>
        </w:rPr>
        <w:t>人，解</w:t>
      </w:r>
      <w:proofErr w:type="gramStart"/>
      <w:r w:rsidRPr="00CD6622">
        <w:rPr>
          <w:rFonts w:hint="eastAsia"/>
          <w:sz w:val="32"/>
          <w:szCs w:val="32"/>
        </w:rPr>
        <w:t>矫</w:t>
      </w:r>
      <w:proofErr w:type="gramEnd"/>
      <w:r w:rsidRPr="00CD6622">
        <w:rPr>
          <w:rFonts w:hint="eastAsia"/>
          <w:sz w:val="32"/>
          <w:szCs w:val="32"/>
        </w:rPr>
        <w:t>48</w:t>
      </w:r>
      <w:r w:rsidRPr="00CD6622">
        <w:rPr>
          <w:rFonts w:hint="eastAsia"/>
          <w:sz w:val="32"/>
          <w:szCs w:val="32"/>
        </w:rPr>
        <w:t>人。</w:t>
      </w:r>
    </w:p>
    <w:p w:rsidR="00945DA5" w:rsidRPr="00CD6622" w:rsidRDefault="0088313B" w:rsidP="00CD6622">
      <w:pPr>
        <w:spacing w:line="360" w:lineRule="auto"/>
        <w:ind w:firstLineChars="200" w:firstLine="640"/>
        <w:rPr>
          <w:sz w:val="32"/>
          <w:szCs w:val="32"/>
        </w:rPr>
      </w:pPr>
      <w:r w:rsidRPr="00CD6622">
        <w:rPr>
          <w:rFonts w:hint="eastAsia"/>
          <w:sz w:val="32"/>
          <w:szCs w:val="32"/>
        </w:rPr>
        <w:t>4</w:t>
      </w:r>
      <w:r w:rsidRPr="00CD6622">
        <w:rPr>
          <w:rFonts w:hint="eastAsia"/>
          <w:sz w:val="32"/>
          <w:szCs w:val="32"/>
        </w:rPr>
        <w:t>、法律宣传：</w:t>
      </w:r>
    </w:p>
    <w:p w:rsidR="0088313B" w:rsidRPr="00CD6622" w:rsidRDefault="0088313B" w:rsidP="00CD6622">
      <w:pPr>
        <w:spacing w:line="360" w:lineRule="auto"/>
        <w:ind w:firstLineChars="200" w:firstLine="640"/>
        <w:rPr>
          <w:rFonts w:hint="eastAsia"/>
          <w:sz w:val="32"/>
          <w:szCs w:val="32"/>
        </w:rPr>
      </w:pPr>
      <w:r w:rsidRPr="00CD6622">
        <w:rPr>
          <w:rFonts w:hint="eastAsia"/>
          <w:sz w:val="32"/>
          <w:szCs w:val="32"/>
        </w:rPr>
        <w:t>今年</w:t>
      </w:r>
      <w:r w:rsidR="00CD6622">
        <w:rPr>
          <w:rFonts w:hint="eastAsia"/>
          <w:sz w:val="32"/>
          <w:szCs w:val="32"/>
        </w:rPr>
        <w:t>，</w:t>
      </w:r>
      <w:r w:rsidRPr="00CD6622">
        <w:rPr>
          <w:rFonts w:hint="eastAsia"/>
          <w:sz w:val="32"/>
          <w:szCs w:val="32"/>
        </w:rPr>
        <w:t>铁</w:t>
      </w:r>
      <w:proofErr w:type="gramStart"/>
      <w:r w:rsidRPr="00CD6622">
        <w:rPr>
          <w:rFonts w:hint="eastAsia"/>
          <w:sz w:val="32"/>
          <w:szCs w:val="32"/>
        </w:rPr>
        <w:t>南司法</w:t>
      </w:r>
      <w:proofErr w:type="gramEnd"/>
      <w:r w:rsidRPr="00CD6622">
        <w:rPr>
          <w:rFonts w:hint="eastAsia"/>
          <w:sz w:val="32"/>
          <w:szCs w:val="32"/>
        </w:rPr>
        <w:t>所利用各种活动</w:t>
      </w:r>
      <w:r w:rsidR="003E0D3D" w:rsidRPr="00CD6622">
        <w:rPr>
          <w:rFonts w:hint="eastAsia"/>
          <w:sz w:val="32"/>
          <w:szCs w:val="32"/>
        </w:rPr>
        <w:t>一共开展了</w:t>
      </w:r>
      <w:r w:rsidR="003E0D3D" w:rsidRPr="00CD6622">
        <w:rPr>
          <w:rFonts w:hint="eastAsia"/>
          <w:sz w:val="32"/>
          <w:szCs w:val="32"/>
        </w:rPr>
        <w:t xml:space="preserve">   </w:t>
      </w:r>
      <w:r w:rsidR="003E0D3D" w:rsidRPr="00CD6622">
        <w:rPr>
          <w:rFonts w:hint="eastAsia"/>
          <w:sz w:val="32"/>
          <w:szCs w:val="32"/>
        </w:rPr>
        <w:t>次法治宣传工作，发放宣传标语</w:t>
      </w:r>
      <w:r w:rsidR="003E0D3D" w:rsidRPr="00CD6622">
        <w:rPr>
          <w:rFonts w:hint="eastAsia"/>
          <w:sz w:val="32"/>
          <w:szCs w:val="32"/>
        </w:rPr>
        <w:t xml:space="preserve"> </w:t>
      </w:r>
      <w:r w:rsidR="00396586">
        <w:rPr>
          <w:rFonts w:hint="eastAsia"/>
          <w:sz w:val="32"/>
          <w:szCs w:val="32"/>
        </w:rPr>
        <w:t>3000</w:t>
      </w:r>
      <w:r w:rsidR="00396586">
        <w:rPr>
          <w:rFonts w:hint="eastAsia"/>
          <w:sz w:val="32"/>
          <w:szCs w:val="32"/>
        </w:rPr>
        <w:t>余</w:t>
      </w:r>
      <w:r w:rsidR="00396586">
        <w:rPr>
          <w:rFonts w:hint="eastAsia"/>
          <w:sz w:val="32"/>
          <w:szCs w:val="32"/>
        </w:rPr>
        <w:t xml:space="preserve"> </w:t>
      </w:r>
      <w:r w:rsidR="003E0D3D" w:rsidRPr="00CD6622">
        <w:rPr>
          <w:rFonts w:hint="eastAsia"/>
          <w:sz w:val="32"/>
          <w:szCs w:val="32"/>
        </w:rPr>
        <w:t>份，受教育人数达到</w:t>
      </w:r>
      <w:r w:rsidR="00396586">
        <w:rPr>
          <w:rFonts w:hint="eastAsia"/>
          <w:sz w:val="32"/>
          <w:szCs w:val="32"/>
        </w:rPr>
        <w:t>2000</w:t>
      </w:r>
      <w:r w:rsidR="00396586">
        <w:rPr>
          <w:rFonts w:hint="eastAsia"/>
          <w:sz w:val="32"/>
          <w:szCs w:val="32"/>
        </w:rPr>
        <w:t>余</w:t>
      </w:r>
      <w:r w:rsidR="003E0D3D" w:rsidRPr="00CD6622">
        <w:rPr>
          <w:rFonts w:hint="eastAsia"/>
          <w:sz w:val="32"/>
          <w:szCs w:val="32"/>
        </w:rPr>
        <w:t>人。</w:t>
      </w:r>
    </w:p>
    <w:p w:rsidR="00CD6622" w:rsidRPr="00CD6622" w:rsidRDefault="00CD6622" w:rsidP="00CD6622">
      <w:pPr>
        <w:spacing w:line="360" w:lineRule="auto"/>
        <w:ind w:firstLineChars="200" w:firstLine="640"/>
        <w:rPr>
          <w:sz w:val="32"/>
          <w:szCs w:val="32"/>
        </w:rPr>
      </w:pPr>
      <w:r w:rsidRPr="00CD6622">
        <w:rPr>
          <w:rFonts w:hint="eastAsia"/>
          <w:sz w:val="32"/>
          <w:szCs w:val="32"/>
        </w:rPr>
        <w:t>5</w:t>
      </w:r>
      <w:r w:rsidRPr="00CD6622">
        <w:rPr>
          <w:rFonts w:hint="eastAsia"/>
          <w:sz w:val="32"/>
          <w:szCs w:val="32"/>
        </w:rPr>
        <w:t>、在今后的工作中，铁南司法所将继续努力，认真做好各项司法</w:t>
      </w:r>
      <w:r w:rsidR="00396586">
        <w:rPr>
          <w:rFonts w:hint="eastAsia"/>
          <w:sz w:val="32"/>
          <w:szCs w:val="32"/>
        </w:rPr>
        <w:t>行政</w:t>
      </w:r>
      <w:bookmarkStart w:id="0" w:name="_GoBack"/>
      <w:bookmarkEnd w:id="0"/>
      <w:r w:rsidRPr="00CD6622">
        <w:rPr>
          <w:rFonts w:hint="eastAsia"/>
          <w:sz w:val="32"/>
          <w:szCs w:val="32"/>
        </w:rPr>
        <w:t>工作，为构建和谐辖区奠定良好基础，营造良好的法治环境。</w:t>
      </w:r>
    </w:p>
    <w:p w:rsidR="00CD6622" w:rsidRPr="00CD6622" w:rsidRDefault="00CD6622" w:rsidP="00CD6622">
      <w:pPr>
        <w:spacing w:line="360" w:lineRule="auto"/>
        <w:ind w:firstLineChars="200" w:firstLine="640"/>
        <w:rPr>
          <w:sz w:val="32"/>
          <w:szCs w:val="32"/>
        </w:rPr>
      </w:pPr>
    </w:p>
    <w:sectPr w:rsidR="00CD6622" w:rsidRPr="00CD6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A5"/>
    <w:rsid w:val="001C3A17"/>
    <w:rsid w:val="00396586"/>
    <w:rsid w:val="003E0D3D"/>
    <w:rsid w:val="0088313B"/>
    <w:rsid w:val="008B42AC"/>
    <w:rsid w:val="00945DA5"/>
    <w:rsid w:val="00CD6622"/>
    <w:rsid w:val="00E41A3C"/>
    <w:rsid w:val="00F9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>wimxt.com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2018-11-30T01:22:00Z</cp:lastPrinted>
  <dcterms:created xsi:type="dcterms:W3CDTF">2018-11-30T01:34:00Z</dcterms:created>
  <dcterms:modified xsi:type="dcterms:W3CDTF">2018-11-30T01:34:00Z</dcterms:modified>
</cp:coreProperties>
</file>